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inline distT="0" distB="0" distL="0" distR="0">
            <wp:extent cx="6135370" cy="834390"/>
            <wp:effectExtent l="0" t="0" r="0" b="0"/>
            <wp:docPr id="1" name="Picture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banne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37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numPr>
          <w:ilvl w:val="0"/>
          <w:numId w:val="1"/>
        </w:numPr>
        <w:spacing w:before="113" w:after="170"/>
        <w:rPr/>
      </w:pPr>
      <w:r>
        <w:rPr/>
        <w:t xml:space="preserve">Player registration form 2023 – </w:t>
      </w:r>
      <w:r>
        <w:rPr/>
        <w:t>20</w:t>
      </w:r>
      <w:r>
        <w:rPr/>
        <w:t>24 season</w:t>
      </w:r>
    </w:p>
    <w:tbl>
      <w:tblPr>
        <w:tblW w:w="10405" w:type="dxa"/>
        <w:jc w:val="left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0"/>
        <w:gridCol w:w="2891"/>
        <w:gridCol w:w="2359"/>
        <w:gridCol w:w="2264"/>
        <w:gridCol w:w="1281"/>
        <w:gridCol w:w="1160"/>
      </w:tblGrid>
      <w:tr>
        <w:trPr>
          <w:trHeight w:val="271" w:hRule="exact"/>
        </w:trPr>
        <w:tc>
          <w:tcPr>
            <w:tcW w:w="4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 w:cs="Times New Roman"/>
                <w:color w:val="auto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lang w:eastAsia="en-GB" w:bidi="ar-SA"/>
              </w:rPr>
            </w:r>
          </w:p>
        </w:tc>
        <w:tc>
          <w:tcPr>
            <w:tcW w:w="289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en-GB" w:bidi="ar-SA"/>
              </w:rPr>
            </w:r>
          </w:p>
        </w:tc>
        <w:tc>
          <w:tcPr>
            <w:tcW w:w="235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en-GB" w:bidi="ar-SA"/>
              </w:rPr>
            </w:r>
          </w:p>
        </w:tc>
        <w:tc>
          <w:tcPr>
            <w:tcW w:w="226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en-GB" w:bidi="ar-SA"/>
              </w:rPr>
            </w:r>
          </w:p>
        </w:tc>
        <w:tc>
          <w:tcPr>
            <w:tcW w:w="128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en-GB" w:bidi="ar-SA"/>
              </w:rPr>
            </w:r>
          </w:p>
        </w:tc>
        <w:tc>
          <w:tcPr>
            <w:tcW w:w="11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en-GB" w:bidi="ar-SA"/>
              </w:rPr>
            </w:r>
          </w:p>
        </w:tc>
      </w:tr>
      <w:tr>
        <w:trPr>
          <w:trHeight w:val="338" w:hRule="atLeast"/>
        </w:trPr>
        <w:tc>
          <w:tcPr>
            <w:tcW w:w="4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 w:cs="Times New Roman"/>
                <w:color w:val="auto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0"/>
                <w:szCs w:val="20"/>
                <w:lang w:eastAsia="en-GB" w:bidi="ar-SA"/>
              </w:rPr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28"/>
                <w:szCs w:val="28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8"/>
                <w:szCs w:val="28"/>
                <w:lang w:eastAsia="en-GB" w:bidi="ar-SA"/>
              </w:rPr>
              <w:t>Team name</w:t>
            </w:r>
          </w:p>
        </w:tc>
        <w:tc>
          <w:tcPr>
            <w:tcW w:w="706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lang w:eastAsia="en-GB" w:bidi="ar-SA"/>
              </w:rPr>
              <w:t> </w:t>
            </w:r>
          </w:p>
        </w:tc>
      </w:tr>
      <w:tr>
        <w:trPr>
          <w:trHeight w:val="853" w:hRule="atLeast"/>
        </w:trPr>
        <w:tc>
          <w:tcPr>
            <w:tcW w:w="4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Times New Roman"/>
                <w:color w:val="00000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en-GB" w:bidi="ar-SA"/>
              </w:rPr>
            </w:r>
          </w:p>
        </w:tc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Player name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If EVA registered coach - provide Grade and Reg No.</w:t>
            </w:r>
          </w:p>
        </w:tc>
        <w:tc>
          <w:tcPr>
            <w:tcW w:w="226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sz w:val="20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If EVA registered referee - provide Grade and Reg No.</w:t>
            </w:r>
          </w:p>
        </w:tc>
        <w:tc>
          <w:tcPr>
            <w:tcW w:w="1281" w:type="dxa"/>
            <w:tcBorders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U18 on 01/09/22?</w:t>
            </w:r>
          </w:p>
        </w:tc>
        <w:tc>
          <w:tcPr>
            <w:tcW w:w="1160" w:type="dxa"/>
            <w:tcBorders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DBS checked?</w:t>
            </w:r>
          </w:p>
        </w:tc>
      </w:tr>
      <w:tr>
        <w:trPr>
          <w:trHeight w:val="271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16"/>
                <w:szCs w:val="16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16"/>
                <w:szCs w:val="16"/>
                <w:lang w:eastAsia="en-GB" w:bidi="ar-SA"/>
              </w:rPr>
              <w:t>1</w:t>
            </w:r>
          </w:p>
        </w:tc>
        <w:tc>
          <w:tcPr>
            <w:tcW w:w="28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264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</w:tr>
      <w:tr>
        <w:trPr>
          <w:trHeight w:val="271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16"/>
                <w:szCs w:val="16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16"/>
                <w:szCs w:val="16"/>
                <w:lang w:eastAsia="en-GB" w:bidi="ar-SA"/>
              </w:rPr>
              <w:t>2</w:t>
            </w:r>
          </w:p>
        </w:tc>
        <w:tc>
          <w:tcPr>
            <w:tcW w:w="28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264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</w:tr>
      <w:tr>
        <w:trPr>
          <w:trHeight w:val="271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16"/>
                <w:szCs w:val="16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16"/>
                <w:szCs w:val="16"/>
                <w:lang w:eastAsia="en-GB" w:bidi="ar-SA"/>
              </w:rPr>
              <w:t>3</w:t>
            </w:r>
          </w:p>
        </w:tc>
        <w:tc>
          <w:tcPr>
            <w:tcW w:w="28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264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</w:tr>
      <w:tr>
        <w:trPr>
          <w:trHeight w:val="271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16"/>
                <w:szCs w:val="16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16"/>
                <w:szCs w:val="16"/>
                <w:lang w:eastAsia="en-GB" w:bidi="ar-SA"/>
              </w:rPr>
              <w:t>4</w:t>
            </w:r>
          </w:p>
        </w:tc>
        <w:tc>
          <w:tcPr>
            <w:tcW w:w="28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264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</w:tr>
      <w:tr>
        <w:trPr>
          <w:trHeight w:val="271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16"/>
                <w:szCs w:val="16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16"/>
                <w:szCs w:val="16"/>
                <w:lang w:eastAsia="en-GB" w:bidi="ar-SA"/>
              </w:rPr>
              <w:t>5</w:t>
            </w:r>
          </w:p>
        </w:tc>
        <w:tc>
          <w:tcPr>
            <w:tcW w:w="28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264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</w:tr>
      <w:tr>
        <w:trPr>
          <w:trHeight w:val="271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16"/>
                <w:szCs w:val="16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16"/>
                <w:szCs w:val="16"/>
                <w:lang w:eastAsia="en-GB" w:bidi="ar-SA"/>
              </w:rPr>
              <w:t>6</w:t>
            </w:r>
          </w:p>
        </w:tc>
        <w:tc>
          <w:tcPr>
            <w:tcW w:w="28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264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</w:tr>
      <w:tr>
        <w:trPr>
          <w:trHeight w:val="271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16"/>
                <w:szCs w:val="16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16"/>
                <w:szCs w:val="16"/>
                <w:lang w:eastAsia="en-GB" w:bidi="ar-SA"/>
              </w:rPr>
              <w:t>7</w:t>
            </w:r>
          </w:p>
        </w:tc>
        <w:tc>
          <w:tcPr>
            <w:tcW w:w="28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264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</w:tr>
      <w:tr>
        <w:trPr>
          <w:trHeight w:val="271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16"/>
                <w:szCs w:val="16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16"/>
                <w:szCs w:val="16"/>
                <w:lang w:eastAsia="en-GB" w:bidi="ar-SA"/>
              </w:rPr>
              <w:t>8</w:t>
            </w:r>
          </w:p>
        </w:tc>
        <w:tc>
          <w:tcPr>
            <w:tcW w:w="28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264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</w:tr>
      <w:tr>
        <w:trPr>
          <w:trHeight w:val="271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16"/>
                <w:szCs w:val="16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16"/>
                <w:szCs w:val="16"/>
                <w:lang w:eastAsia="en-GB" w:bidi="ar-SA"/>
              </w:rPr>
              <w:t>9</w:t>
            </w:r>
          </w:p>
        </w:tc>
        <w:tc>
          <w:tcPr>
            <w:tcW w:w="28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264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</w:tr>
      <w:tr>
        <w:trPr>
          <w:trHeight w:val="271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16"/>
                <w:szCs w:val="16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16"/>
                <w:szCs w:val="16"/>
                <w:lang w:eastAsia="en-GB" w:bidi="ar-SA"/>
              </w:rPr>
              <w:t>10</w:t>
            </w:r>
          </w:p>
        </w:tc>
        <w:tc>
          <w:tcPr>
            <w:tcW w:w="28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264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</w:tr>
      <w:tr>
        <w:trPr>
          <w:trHeight w:val="271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16"/>
                <w:szCs w:val="16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16"/>
                <w:szCs w:val="16"/>
                <w:lang w:eastAsia="en-GB" w:bidi="ar-SA"/>
              </w:rPr>
              <w:t>11</w:t>
            </w:r>
          </w:p>
        </w:tc>
        <w:tc>
          <w:tcPr>
            <w:tcW w:w="28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264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</w:tr>
      <w:tr>
        <w:trPr>
          <w:trHeight w:val="271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16"/>
                <w:szCs w:val="16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16"/>
                <w:szCs w:val="16"/>
                <w:lang w:eastAsia="en-GB" w:bidi="ar-SA"/>
              </w:rPr>
              <w:t>12</w:t>
            </w:r>
          </w:p>
        </w:tc>
        <w:tc>
          <w:tcPr>
            <w:tcW w:w="28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264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</w:tr>
      <w:tr>
        <w:trPr>
          <w:trHeight w:val="271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16"/>
                <w:szCs w:val="16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16"/>
                <w:szCs w:val="16"/>
                <w:lang w:eastAsia="en-GB" w:bidi="ar-SA"/>
              </w:rPr>
              <w:t>13</w:t>
            </w:r>
          </w:p>
        </w:tc>
        <w:tc>
          <w:tcPr>
            <w:tcW w:w="28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264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</w:tr>
      <w:tr>
        <w:trPr>
          <w:trHeight w:val="271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16"/>
                <w:szCs w:val="16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16"/>
                <w:szCs w:val="16"/>
                <w:lang w:eastAsia="en-GB" w:bidi="ar-SA"/>
              </w:rPr>
              <w:t>14</w:t>
            </w:r>
          </w:p>
        </w:tc>
        <w:tc>
          <w:tcPr>
            <w:tcW w:w="28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264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</w:tr>
      <w:tr>
        <w:trPr>
          <w:trHeight w:val="271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16"/>
                <w:szCs w:val="16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16"/>
                <w:szCs w:val="16"/>
                <w:lang w:eastAsia="en-GB" w:bidi="ar-SA"/>
              </w:rPr>
              <w:t>15</w:t>
            </w:r>
          </w:p>
        </w:tc>
        <w:tc>
          <w:tcPr>
            <w:tcW w:w="28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264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</w:tr>
      <w:tr>
        <w:trPr>
          <w:trHeight w:val="271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16"/>
                <w:szCs w:val="16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16"/>
                <w:szCs w:val="16"/>
                <w:lang w:eastAsia="en-GB" w:bidi="ar-SA"/>
              </w:rPr>
              <w:t>16</w:t>
            </w:r>
          </w:p>
        </w:tc>
        <w:tc>
          <w:tcPr>
            <w:tcW w:w="28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264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</w:tr>
      <w:tr>
        <w:trPr>
          <w:trHeight w:val="271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16"/>
                <w:szCs w:val="16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16"/>
                <w:szCs w:val="16"/>
                <w:lang w:eastAsia="en-GB" w:bidi="ar-SA"/>
              </w:rPr>
              <w:t>17</w:t>
            </w:r>
          </w:p>
        </w:tc>
        <w:tc>
          <w:tcPr>
            <w:tcW w:w="28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264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</w:tr>
      <w:tr>
        <w:trPr>
          <w:trHeight w:val="271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Calibri" w:hAnsi="Calibri" w:eastAsia="Times New Roman" w:cs="Times New Roman" w:asciiTheme="minorHAnsi" w:hAnsiTheme="minorHAnsi"/>
                <w:color w:val="000000"/>
                <w:sz w:val="16"/>
                <w:szCs w:val="16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16"/>
                <w:szCs w:val="16"/>
                <w:lang w:eastAsia="en-GB" w:bidi="ar-SA"/>
              </w:rPr>
              <w:t>18</w:t>
            </w:r>
          </w:p>
        </w:tc>
        <w:tc>
          <w:tcPr>
            <w:tcW w:w="289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Calibri" w:hAnsi="Calibri" w:eastAsia="Times New Roman" w:cs="Times New Roman" w:asciiTheme="minorHAnsi" w:hAnsiTheme="minorHAnsi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Calibri" w:hAnsi="Calibri" w:asciiTheme="minorHAnsi" w:hAnsiTheme="minorHAnsi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2264" w:type="dxa"/>
            <w:tcBorders>
              <w:bottom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en-GB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en-GB" w:bidi="ar-SA"/>
              </w:rPr>
              <w:t> </w:t>
            </w:r>
          </w:p>
        </w:tc>
      </w:tr>
    </w:tbl>
    <w:p>
      <w:pPr>
        <w:pStyle w:val="TextBody"/>
        <w:spacing w:before="227" w:after="57"/>
        <w:ind w:right="454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spacing w:before="227" w:after="57"/>
        <w:ind w:right="454" w:hanging="0"/>
        <w:rPr>
          <w:sz w:val="20"/>
          <w:szCs w:val="20"/>
        </w:rPr>
      </w:pPr>
      <w:r>
        <w:rPr>
          <w:sz w:val="20"/>
          <w:szCs w:val="20"/>
        </w:rPr>
        <w:t>Please complete ONE form PER TEAM and send to the SVA Treasurer, the SVA Secretary and to the relevant Division Secretary:</w:t>
      </w:r>
    </w:p>
    <w:p>
      <w:pPr>
        <w:pStyle w:val="TextBody"/>
        <w:tabs>
          <w:tab w:val="clear" w:pos="709"/>
          <w:tab w:val="left" w:pos="5107" w:leader="none"/>
        </w:tabs>
        <w:spacing w:before="0" w:after="0"/>
        <w:ind w:right="454" w:hanging="0"/>
        <w:rPr>
          <w:rStyle w:val="InternetLink"/>
          <w:sz w:val="20"/>
          <w:szCs w:val="20"/>
        </w:rPr>
      </w:pPr>
      <w:hyperlink r:id="rId3">
        <w:r>
          <w:rPr>
            <w:rStyle w:val="InternetLink"/>
            <w:sz w:val="20"/>
            <w:szCs w:val="20"/>
          </w:rPr>
          <w:t>treasurer@volleyballsussex.co.uk</w:t>
        </w:r>
      </w:hyperlink>
      <w:r>
        <w:rPr>
          <w:sz w:val="20"/>
          <w:szCs w:val="20"/>
        </w:rPr>
        <w:tab/>
      </w:r>
      <w:hyperlink r:id="rId4">
        <w:r>
          <w:rPr>
            <w:rStyle w:val="InternetLink"/>
            <w:sz w:val="20"/>
            <w:szCs w:val="20"/>
          </w:rPr>
          <w:t>mens1@volleyballsussex.co.uk</w:t>
        </w:r>
      </w:hyperlink>
    </w:p>
    <w:p>
      <w:pPr>
        <w:pStyle w:val="TextBody"/>
        <w:tabs>
          <w:tab w:val="clear" w:pos="709"/>
          <w:tab w:val="left" w:pos="5107" w:leader="none"/>
        </w:tabs>
        <w:spacing w:before="0" w:after="0"/>
        <w:ind w:right="454" w:hanging="0"/>
        <w:rPr>
          <w:rStyle w:val="InternetLink"/>
          <w:sz w:val="20"/>
          <w:szCs w:val="20"/>
        </w:rPr>
      </w:pPr>
      <w:hyperlink r:id="rId5">
        <w:r>
          <w:rPr>
            <w:rStyle w:val="InternetLink"/>
            <w:sz w:val="20"/>
            <w:szCs w:val="20"/>
          </w:rPr>
          <w:t>secretary@volleyballsussex.co.uk</w:t>
        </w:r>
      </w:hyperlink>
      <w:r>
        <w:rPr>
          <w:sz w:val="20"/>
          <w:szCs w:val="20"/>
        </w:rPr>
        <w:tab/>
      </w:r>
      <w:hyperlink r:id="rId6">
        <w:r>
          <w:rPr>
            <w:rStyle w:val="InternetLink"/>
            <w:sz w:val="20"/>
            <w:szCs w:val="20"/>
          </w:rPr>
          <w:t>mens2@volleyballsussex.co.uk</w:t>
        </w:r>
      </w:hyperlink>
    </w:p>
    <w:p>
      <w:pPr>
        <w:pStyle w:val="TextBody"/>
        <w:tabs>
          <w:tab w:val="clear" w:pos="709"/>
          <w:tab w:val="left" w:pos="5107" w:leader="none"/>
        </w:tabs>
        <w:spacing w:before="0" w:after="0"/>
        <w:ind w:right="454" w:hanging="0"/>
        <w:rPr>
          <w:rStyle w:val="InternetLink"/>
          <w:sz w:val="20"/>
          <w:szCs w:val="20"/>
        </w:rPr>
      </w:pPr>
      <w:r>
        <w:rPr>
          <w:sz w:val="20"/>
          <w:szCs w:val="20"/>
        </w:rPr>
        <w:tab/>
      </w:r>
      <w:hyperlink r:id="rId7">
        <w:r>
          <w:rPr>
            <w:rStyle w:val="InternetLink"/>
            <w:sz w:val="20"/>
            <w:szCs w:val="20"/>
          </w:rPr>
          <w:t>womens@volleyballsussex.co.uk</w:t>
        </w:r>
      </w:hyperlink>
    </w:p>
    <w:p>
      <w:pPr>
        <w:pStyle w:val="TextBody"/>
        <w:spacing w:before="170" w:after="142"/>
        <w:ind w:right="454" w:hanging="0"/>
        <w:rPr>
          <w:sz w:val="20"/>
          <w:szCs w:val="20"/>
        </w:rPr>
      </w:pPr>
      <w:r>
        <w:rPr>
          <w:sz w:val="20"/>
          <w:szCs w:val="20"/>
        </w:rPr>
        <w:t>Players are £10 each to register. Players who are under 18 (as of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September) or are registered EVA coaches and provide details of their current coaching card are exempt from payment. </w:t>
      </w:r>
    </w:p>
    <w:p>
      <w:pPr>
        <w:pStyle w:val="TextBody"/>
        <w:spacing w:before="113" w:after="0"/>
        <w:ind w:right="454" w:hanging="0"/>
        <w:rPr>
          <w:sz w:val="20"/>
          <w:szCs w:val="20"/>
        </w:rPr>
      </w:pPr>
      <w:r>
        <w:rPr>
          <w:sz w:val="20"/>
          <w:szCs w:val="20"/>
        </w:rPr>
        <w:t>Please pay by bank transfer, sending email confirmation to the Treasurer and the division secretary:</w:t>
      </w:r>
    </w:p>
    <w:p>
      <w:pPr>
        <w:pStyle w:val="TextBody"/>
        <w:spacing w:before="0" w:after="0"/>
        <w:ind w:right="454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spacing w:before="0" w:after="0"/>
        <w:ind w:right="454" w:hanging="0"/>
        <w:rPr>
          <w:b/>
          <w:b/>
          <w:bCs/>
        </w:rPr>
      </w:pPr>
      <w:r>
        <w:rPr>
          <w:b/>
          <w:bCs/>
          <w:sz w:val="20"/>
          <w:szCs w:val="20"/>
        </w:rPr>
        <w:t>Lloyds Bank</w:t>
      </w:r>
    </w:p>
    <w:p>
      <w:pPr>
        <w:pStyle w:val="TextBody"/>
        <w:spacing w:before="0" w:after="0"/>
        <w:ind w:right="454" w:hanging="0"/>
        <w:rPr>
          <w:b/>
          <w:b/>
          <w:bCs/>
        </w:rPr>
      </w:pPr>
      <w:r>
        <w:rPr>
          <w:b/>
          <w:bCs/>
          <w:sz w:val="20"/>
          <w:szCs w:val="20"/>
        </w:rPr>
        <w:t>Sussex Volleyball Association</w:t>
      </w:r>
    </w:p>
    <w:p>
      <w:pPr>
        <w:pStyle w:val="TextBody"/>
        <w:spacing w:before="0" w:after="0"/>
        <w:ind w:right="454" w:hanging="0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>Sort code</w:t>
        <w:tab/>
      </w:r>
      <w:r>
        <w:rPr>
          <w:b/>
          <w:bCs/>
          <w:sz w:val="20"/>
          <w:szCs w:val="20"/>
        </w:rPr>
        <w:t>30-99-50</w:t>
      </w:r>
    </w:p>
    <w:p>
      <w:pPr>
        <w:pStyle w:val="TextBody"/>
        <w:spacing w:before="0" w:after="0"/>
        <w:ind w:right="454" w:hanging="0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>Account No.</w:t>
        <w:tab/>
      </w:r>
      <w:r>
        <w:rPr>
          <w:b/>
          <w:bCs/>
          <w:sz w:val="20"/>
          <w:szCs w:val="20"/>
        </w:rPr>
        <w:t>54266068</w:t>
      </w:r>
    </w:p>
    <w:sectPr>
      <w:headerReference w:type="even" r:id="rId8"/>
      <w:headerReference w:type="default" r:id="rId9"/>
      <w:headerReference w:type="first" r:id="rId10"/>
      <w:footerReference w:type="even" r:id="rId11"/>
      <w:footerReference w:type="default" r:id="rId12"/>
      <w:footerReference w:type="first" r:id="rId13"/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mc:AlternateContent>
        <mc:Choice Requires="wps">
          <w:drawing>
            <wp:anchor behindDoc="1" distT="635" distB="0" distL="0" distR="0" simplePos="0" locked="0" layoutInCell="0" allowOverlap="1" relativeHeight="3" wp14:anchorId="4528A5F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635" r="0" b="0"/>
              <wp:wrapNone/>
              <wp:docPr id="2" name="MSIPCMbe1f4503a071431a81da4562" descr="{&quot;HashCode&quot;:-1264847310,&quot;Height&quot;:841.0,&quot;Width&quot;:595.0,&quot;Placement&quot;:&quot;Footer&quot;,&quot;Index&quot;:&quot;Primary&quot;,&quot;Section&quot;:1,&quot;Top&quot;:0.0,&quot;Left&quot;:0.0}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60" cy="273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cs="Calibri"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tIns="0" bIns="0" anchor="b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SIPCMbe1f4503a071431a81da4562" path="m0,0l-2147483645,0l-2147483645,-2147483646l0,-2147483646xe" stroked="f" o:allowincell="f" style="position:absolute;margin-left:0pt;margin-top:805.35pt;width:595.25pt;height:21.5pt;mso-wrap-style:square;v-text-anchor:bottom;mso-position-horizontal-relative:page;mso-position-vertical-relative:page" wp14:anchorId="4528A5F2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cs="Calibri"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mc:AlternateContent>
        <mc:Choice Requires="wps">
          <w:drawing>
            <wp:anchor behindDoc="1" distT="635" distB="0" distL="0" distR="0" simplePos="0" locked="0" layoutInCell="0" allowOverlap="1" relativeHeight="3" wp14:anchorId="4528A5F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635" r="0" b="0"/>
              <wp:wrapNone/>
              <wp:docPr id="4" name="MSIPCMbe1f4503a071431a81da4562" descr="{&quot;HashCode&quot;:-1264847310,&quot;Height&quot;:841.0,&quot;Width&quot;:595.0,&quot;Placement&quot;:&quot;Footer&quot;,&quot;Index&quot;:&quot;Primary&quot;,&quot;Section&quot;:1,&quot;Top&quot;:0.0,&quot;Left&quot;:0.0}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60" cy="273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cs="Calibri"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tIns="0" bIns="0" anchor="b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SIPCMbe1f4503a071431a81da4562" path="m0,0l-2147483645,0l-2147483645,-2147483646l0,-2147483646xe" stroked="f" o:allowincell="f" style="position:absolute;margin-left:0pt;margin-top:805.35pt;width:595.25pt;height:21.5pt;mso-wrap-style:square;v-text-anchor:bottom;mso-position-horizontal-relative:page;mso-position-vertical-relative:page" wp14:anchorId="4528A5F2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cs="Calibri"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ans" w:hAnsi="Liberation Sans" w:eastAsia="Droid Sans Fallback" w:cs="FreeSans"/>
      <w:color w:val="00000A"/>
      <w:kern w:val="0"/>
      <w:sz w:val="24"/>
      <w:szCs w:val="24"/>
      <w:lang w:val="en-GB" w:eastAsia="zh-CN" w:bidi="hi-IN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 w:after="120"/>
      <w:outlineLvl w:val="2"/>
    </w:pPr>
    <w:rPr>
      <w:b/>
      <w:bCs/>
      <w:color w:val="8080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9f711e"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114389"/>
    <w:rPr>
      <w:rFonts w:ascii="Liberation Sans" w:hAnsi="Liberation Sans" w:cs="Mangal"/>
      <w:color w:val="00000A"/>
      <w:szCs w:val="21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114389"/>
    <w:rPr>
      <w:rFonts w:ascii="Liberation Sans" w:hAnsi="Liberation Sans" w:cs="Mangal"/>
      <w:color w:val="00000A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f711e"/>
    <w:rPr>
      <w:color w:val="605E5C"/>
      <w:shd w:fill="E1DFDD" w:val="clear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" w:hAnsi="Liberation Sans"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Quotations" w:customStyle="1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114389"/>
    <w:pPr>
      <w:tabs>
        <w:tab w:val="clear" w:pos="709"/>
        <w:tab w:val="center" w:pos="4513" w:leader="none"/>
        <w:tab w:val="right" w:pos="9026" w:leader="none"/>
      </w:tabs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114389"/>
    <w:pPr>
      <w:tabs>
        <w:tab w:val="clear" w:pos="709"/>
        <w:tab w:val="center" w:pos="4513" w:leader="none"/>
        <w:tab w:val="right" w:pos="9026" w:leader="none"/>
      </w:tabs>
    </w:pPr>
    <w:rPr>
      <w:rFonts w:cs="Mangal"/>
      <w:szCs w:val="21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412a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treasurer@volleyballsussex.co.uk" TargetMode="External"/><Relationship Id="rId4" Type="http://schemas.openxmlformats.org/officeDocument/2006/relationships/hyperlink" Target="mailto:mens1@volleyballsussex.co.uk" TargetMode="External"/><Relationship Id="rId5" Type="http://schemas.openxmlformats.org/officeDocument/2006/relationships/hyperlink" Target="mailto:secretary@volleyballsussex.co.uk" TargetMode="External"/><Relationship Id="rId6" Type="http://schemas.openxmlformats.org/officeDocument/2006/relationships/hyperlink" Target="mailto:mens2@volleyballsussex.co.uk" TargetMode="External"/><Relationship Id="rId7" Type="http://schemas.openxmlformats.org/officeDocument/2006/relationships/hyperlink" Target="mailto:womens@volleyballsussex.co.uk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LibreOffice/7.3.7.2$Linux_X86_64 LibreOffice_project/30$Build-2</Application>
  <AppVersion>15.0000</AppVersion>
  <Pages>1</Pages>
  <Words>139</Words>
  <Characters>772</Characters>
  <CharactersWithSpaces>968</CharactersWithSpaces>
  <Paragraphs>129</Paragraphs>
  <Company>HM Revenue and Customs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2022-06-14T12:01:00Z</dcterms:created>
  <dc:creator>Giulio Portioli</dc:creator>
  <dc:description/>
  <dc:language>en-GB</dc:language>
  <cp:lastModifiedBy>Giulio Portioli</cp:lastModifiedBy>
  <dcterms:modified xsi:type="dcterms:W3CDTF">2023-09-09T11:23:11Z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ActionId">
    <vt:lpwstr>2649b2db-4594-411c-b455-d511cd21f664</vt:lpwstr>
  </property>
  <property fmtid="{D5CDD505-2E9C-101B-9397-08002B2CF9AE}" pid="3" name="MSIP_Label_f9af038e-07b4-4369-a678-c835687cb272_ContentBits">
    <vt:lpwstr>2</vt:lpwstr>
  </property>
  <property fmtid="{D5CDD505-2E9C-101B-9397-08002B2CF9AE}" pid="4" name="MSIP_Label_f9af038e-07b4-4369-a678-c835687cb272_Enabled">
    <vt:lpwstr>true</vt:lpwstr>
  </property>
  <property fmtid="{D5CDD505-2E9C-101B-9397-08002B2CF9AE}" pid="5" name="MSIP_Label_f9af038e-07b4-4369-a678-c835687cb272_Method">
    <vt:lpwstr>Standard</vt:lpwstr>
  </property>
  <property fmtid="{D5CDD505-2E9C-101B-9397-08002B2CF9AE}" pid="6" name="MSIP_Label_f9af038e-07b4-4369-a678-c835687cb272_Name">
    <vt:lpwstr>OFFICIAL</vt:lpwstr>
  </property>
  <property fmtid="{D5CDD505-2E9C-101B-9397-08002B2CF9AE}" pid="7" name="MSIP_Label_f9af038e-07b4-4369-a678-c835687cb272_SetDate">
    <vt:lpwstr>2021-09-27T09:18:38Z</vt:lpwstr>
  </property>
  <property fmtid="{D5CDD505-2E9C-101B-9397-08002B2CF9AE}" pid="8" name="MSIP_Label_f9af038e-07b4-4369-a678-c835687cb272_SiteId">
    <vt:lpwstr>ac52f73c-fd1a-4a9a-8e7a-4a248f3139e1</vt:lpwstr>
  </property>
</Properties>
</file>